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A1" w:rsidRPr="003474A1" w:rsidRDefault="003474A1" w:rsidP="00A03A4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74A1">
        <w:rPr>
          <w:rFonts w:ascii="Times New Roman" w:hAnsi="Times New Roman" w:cs="Times New Roman"/>
          <w:b/>
          <w:sz w:val="28"/>
          <w:szCs w:val="28"/>
        </w:rPr>
        <w:t>Техническое задание (дорожная карта) по реализации муниципального инновационного проекта</w:t>
      </w:r>
    </w:p>
    <w:p w:rsidR="003474A1" w:rsidRDefault="003474A1" w:rsidP="00A03A4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74A1">
        <w:rPr>
          <w:rFonts w:ascii="Times New Roman" w:hAnsi="Times New Roman" w:cs="Times New Roman"/>
          <w:b/>
          <w:sz w:val="28"/>
          <w:szCs w:val="28"/>
        </w:rPr>
        <w:t>«Бережливые технологии в детском саду»</w:t>
      </w:r>
      <w:r w:rsidR="00C628A1">
        <w:rPr>
          <w:rFonts w:ascii="Times New Roman" w:hAnsi="Times New Roman" w:cs="Times New Roman"/>
          <w:b/>
          <w:sz w:val="28"/>
          <w:szCs w:val="28"/>
        </w:rPr>
        <w:t xml:space="preserve"> на 2025-2026 учебный год</w:t>
      </w:r>
    </w:p>
    <w:p w:rsidR="00A42B58" w:rsidRPr="00A42B58" w:rsidRDefault="00A42B58" w:rsidP="00A42B58">
      <w:pPr>
        <w:suppressAutoHyphens w:val="0"/>
        <w:ind w:left="-284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МОУ СОШ «Образовательный комплекс №37»,</w:t>
      </w:r>
      <w:r w:rsidRPr="00A42B58">
        <w:rPr>
          <w:rFonts w:ascii="Times New Roman" w:eastAsiaTheme="minorHAnsi" w:hAnsi="Times New Roman" w:cs="Times New Roman"/>
          <w:b/>
          <w:kern w:val="0"/>
          <w:sz w:val="24"/>
          <w:lang w:eastAsia="en-US" w:bidi="ar-SA"/>
        </w:rPr>
        <w:t xml:space="preserve"> </w:t>
      </w:r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 xml:space="preserve">Центр развития ребенка </w:t>
      </w:r>
      <w:proofErr w:type="gramStart"/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-д</w:t>
      </w:r>
      <w:proofErr w:type="gramEnd"/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етский сад № 2</w:t>
      </w:r>
    </w:p>
    <w:p w:rsidR="00A42B58" w:rsidRDefault="00A42B58" w:rsidP="00A42B58">
      <w:pPr>
        <w:suppressAutoHyphens w:val="0"/>
        <w:ind w:left="-284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МОУ СОШ «Образовательный комплекс №5»,</w:t>
      </w:r>
      <w:r w:rsidRPr="00A42B58">
        <w:rPr>
          <w:rFonts w:ascii="Times New Roman" w:eastAsiaTheme="minorHAnsi" w:hAnsi="Times New Roman" w:cs="Times New Roman"/>
          <w:b/>
          <w:kern w:val="0"/>
          <w:sz w:val="24"/>
          <w:lang w:eastAsia="en-US" w:bidi="ar-SA"/>
        </w:rPr>
        <w:t xml:space="preserve"> </w:t>
      </w:r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 xml:space="preserve">Центр развития ребенка </w:t>
      </w:r>
      <w:proofErr w:type="gramStart"/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-д</w:t>
      </w:r>
      <w:proofErr w:type="gramEnd"/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етский сад № 18</w:t>
      </w:r>
    </w:p>
    <w:p w:rsidR="00A42B58" w:rsidRPr="00A42B58" w:rsidRDefault="00A42B58" w:rsidP="00A42B58">
      <w:pPr>
        <w:suppressAutoHyphens w:val="0"/>
        <w:ind w:left="-284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 xml:space="preserve">МОУ СОШ «Образовательный комплекс №4»,Центр развития ребенка </w:t>
      </w:r>
      <w:proofErr w:type="gramStart"/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-д</w:t>
      </w:r>
      <w:proofErr w:type="gramEnd"/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етский сад № 183</w:t>
      </w:r>
    </w:p>
    <w:p w:rsidR="00A42B58" w:rsidRPr="00A42B58" w:rsidRDefault="00A42B58" w:rsidP="00A42B58">
      <w:pPr>
        <w:suppressAutoHyphens w:val="0"/>
        <w:ind w:left="-284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МОУ СОШ «Образовательный комплекс №9»,</w:t>
      </w:r>
      <w:r w:rsidRPr="00A42B58">
        <w:rPr>
          <w:rFonts w:ascii="Times New Roman" w:eastAsiaTheme="minorHAnsi" w:hAnsi="Times New Roman" w:cs="Times New Roman"/>
          <w:b/>
          <w:kern w:val="0"/>
          <w:sz w:val="24"/>
          <w:lang w:eastAsia="en-US" w:bidi="ar-SA"/>
        </w:rPr>
        <w:t xml:space="preserve"> </w:t>
      </w:r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 xml:space="preserve">Центр развития ребенка </w:t>
      </w:r>
      <w:proofErr w:type="gramStart"/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-д</w:t>
      </w:r>
      <w:proofErr w:type="gramEnd"/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етский сад № 222</w:t>
      </w:r>
    </w:p>
    <w:p w:rsidR="00A42B58" w:rsidRPr="00A42B58" w:rsidRDefault="00A42B58" w:rsidP="00A42B58">
      <w:pPr>
        <w:suppressAutoHyphens w:val="0"/>
        <w:ind w:left="-284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МОУ СОШ «Образовательный комплекс №7»,</w:t>
      </w:r>
      <w:r w:rsidRPr="00A42B58">
        <w:rPr>
          <w:rFonts w:ascii="Times New Roman" w:eastAsiaTheme="minorHAnsi" w:hAnsi="Times New Roman" w:cs="Times New Roman"/>
          <w:b/>
          <w:kern w:val="0"/>
          <w:sz w:val="24"/>
          <w:lang w:eastAsia="en-US" w:bidi="ar-SA"/>
        </w:rPr>
        <w:t xml:space="preserve"> </w:t>
      </w:r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 xml:space="preserve">Центр развития ребенка </w:t>
      </w:r>
      <w:proofErr w:type="gramStart"/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-д</w:t>
      </w:r>
      <w:proofErr w:type="gramEnd"/>
      <w:r w:rsidRPr="00A42B58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етский сад № 235</w:t>
      </w:r>
    </w:p>
    <w:p w:rsidR="00A42B58" w:rsidRPr="003474A1" w:rsidRDefault="00A42B58" w:rsidP="00A03A4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4"/>
        <w:gridCol w:w="5025"/>
        <w:gridCol w:w="1560"/>
        <w:gridCol w:w="1701"/>
        <w:gridCol w:w="1984"/>
        <w:gridCol w:w="4394"/>
      </w:tblGrid>
      <w:tr w:rsidR="00C628A1" w:rsidTr="002C2D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C628A1" w:rsidP="00E92ED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C628A1" w:rsidP="00E92ED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Тематика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C628A1" w:rsidP="00E92ED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C628A1" w:rsidP="00E92ED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C628A1" w:rsidP="00C628A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Ответстветственные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C628A1" w:rsidP="00E92ED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Результат</w:t>
            </w:r>
          </w:p>
        </w:tc>
      </w:tr>
      <w:tr w:rsidR="00C628A1" w:rsidTr="002C2D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C628A1" w:rsidP="0073664B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Pr="00711E67" w:rsidRDefault="00C628A1" w:rsidP="00C6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8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Изучение нормативно-правовых документов, опыта работы по использованию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711E67">
              <w:rPr>
                <w:rFonts w:ascii="Times New Roman" w:hAnsi="Times New Roman" w:cs="Times New Roman"/>
                <w:sz w:val="28"/>
                <w:szCs w:val="28"/>
              </w:rPr>
              <w:t>по использованию бережливых технологий в  ДОУ</w:t>
            </w:r>
          </w:p>
          <w:p w:rsidR="00C628A1" w:rsidRDefault="00C628A1" w:rsidP="00C628A1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А</w:t>
            </w:r>
            <w:r w:rsidRPr="00445A80">
              <w:rPr>
                <w:color w:val="000000"/>
                <w:sz w:val="28"/>
                <w:szCs w:val="28"/>
                <w:lang w:eastAsia="en-US"/>
              </w:rPr>
              <w:t>нализ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подготовка методических материалов к реализации проекта. </w:t>
            </w:r>
            <w:r w:rsidRPr="007D16EE">
              <w:rPr>
                <w:color w:val="000000"/>
                <w:sz w:val="28"/>
                <w:szCs w:val="28"/>
                <w:lang w:eastAsia="en-US"/>
              </w:rPr>
              <w:t>Анализ и подготовка материально-технических, кадровых возможностей ДОУ для реализации проекта.</w:t>
            </w:r>
            <w:r w:rsidRPr="007D16EE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C628A1" w:rsidP="0073664B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сентябрь,</w:t>
            </w:r>
          </w:p>
          <w:p w:rsidR="00C628A1" w:rsidRDefault="00C628A1" w:rsidP="00A03A4A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C628A1" w:rsidP="0073664B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Заседания проектной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A42B58" w:rsidP="00A03A4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ЦРР </w:t>
            </w:r>
            <w:r w:rsidR="00C628A1">
              <w:rPr>
                <w:bCs/>
                <w:color w:val="000000"/>
                <w:sz w:val="28"/>
                <w:szCs w:val="28"/>
                <w:lang w:eastAsia="en-US"/>
              </w:rPr>
              <w:t>№ 2, 18, 183, 222, 235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C628A1" w:rsidP="0073664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Изучены нормативно-правовые документы, опыт работы.</w:t>
            </w:r>
          </w:p>
          <w:p w:rsidR="00C628A1" w:rsidRDefault="00C628A1" w:rsidP="0073664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Составлена информационно-аналитическая справка, представлены методические материалы</w:t>
            </w:r>
          </w:p>
        </w:tc>
      </w:tr>
      <w:tr w:rsidR="00C628A1" w:rsidTr="002C2D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C628A1" w:rsidP="0073664B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C628A1" w:rsidP="001516F0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B15388">
              <w:rPr>
                <w:sz w:val="28"/>
                <w:szCs w:val="28"/>
                <w:lang w:eastAsia="ar-SA"/>
              </w:rPr>
              <w:t>оделирование будущей системы работы, определение стратегии развития проекта, перспективы, риски</w:t>
            </w:r>
            <w:r>
              <w:rPr>
                <w:sz w:val="28"/>
                <w:szCs w:val="28"/>
                <w:lang w:eastAsia="ar-SA"/>
              </w:rPr>
              <w:t xml:space="preserve">. </w:t>
            </w:r>
            <w:r w:rsidRPr="00B15388">
              <w:rPr>
                <w:sz w:val="28"/>
                <w:szCs w:val="28"/>
                <w:lang w:eastAsia="en-US"/>
              </w:rPr>
              <w:t>П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ланирование работы муниципального проекта в 2025-2026 учебном году (дорожная карта): формы сотрудничества, тематика, распределение полномочий всех участников команды.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C628A1" w:rsidP="001516F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октябрь,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C628A1" w:rsidP="0073664B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Круглый стол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A42B58" w:rsidP="001516F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ЦРР</w:t>
            </w:r>
            <w:r w:rsidR="00C628A1">
              <w:rPr>
                <w:bCs/>
                <w:color w:val="000000"/>
                <w:sz w:val="28"/>
                <w:szCs w:val="28"/>
                <w:lang w:eastAsia="en-US"/>
              </w:rPr>
              <w:t xml:space="preserve"> № 2, 18, 183, 222, 235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A1" w:rsidRDefault="00C628A1" w:rsidP="001516F0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Представлен план работы проектной группы на учебный год, распределены полномочия и ответственность каждого участника муниципального проекта, система сетевого взаимодействия</w:t>
            </w:r>
          </w:p>
        </w:tc>
      </w:tr>
      <w:tr w:rsidR="00C628A1" w:rsidTr="002C2D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Default="00C628A1" w:rsidP="0073664B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8D7447" w:rsidRDefault="00C628A1" w:rsidP="002C2D42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Анализ современных практик по использованию бережливых технологий в образовательном процессе ДОУ. </w:t>
            </w:r>
            <w:r w:rsidR="002C2D42">
              <w:rPr>
                <w:bCs/>
                <w:sz w:val="28"/>
                <w:szCs w:val="28"/>
                <w:lang w:eastAsia="en-US"/>
              </w:rPr>
              <w:t>Организация обучения</w:t>
            </w:r>
            <w:r w:rsidR="002C2D42" w:rsidRPr="00711E67">
              <w:rPr>
                <w:sz w:val="28"/>
                <w:szCs w:val="28"/>
              </w:rPr>
              <w:t xml:space="preserve"> основам бережливого производства и методам его внедрения в образовательный процесс ДОУ</w:t>
            </w:r>
            <w:r w:rsidR="002C2D42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8D7447" w:rsidRDefault="00C628A1" w:rsidP="0073664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октябрь</w:t>
            </w:r>
          </w:p>
          <w:p w:rsidR="00C628A1" w:rsidRPr="008D7447" w:rsidRDefault="002C2D42" w:rsidP="002C2D42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декаб</w:t>
            </w:r>
            <w:r w:rsidR="00C628A1">
              <w:rPr>
                <w:bCs/>
                <w:sz w:val="28"/>
                <w:szCs w:val="28"/>
                <w:lang w:eastAsia="en-US"/>
              </w:rPr>
              <w:t>рь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8D7447" w:rsidRDefault="00C628A1" w:rsidP="0073664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D7447">
              <w:rPr>
                <w:bCs/>
                <w:sz w:val="28"/>
                <w:szCs w:val="28"/>
                <w:lang w:eastAsia="en-US"/>
              </w:rPr>
              <w:t>Заседание проектной группы</w:t>
            </w:r>
            <w:r>
              <w:rPr>
                <w:bCs/>
                <w:sz w:val="28"/>
                <w:szCs w:val="28"/>
                <w:lang w:eastAsia="en-US"/>
              </w:rPr>
              <w:t xml:space="preserve">, </w:t>
            </w:r>
            <w:r w:rsidR="002C2D42">
              <w:rPr>
                <w:bCs/>
                <w:sz w:val="28"/>
                <w:szCs w:val="28"/>
                <w:lang w:eastAsia="en-US"/>
              </w:rPr>
              <w:t>разработка и проведение семинаров-практикумов для педагогов ДОУ</w:t>
            </w:r>
          </w:p>
          <w:p w:rsidR="00C628A1" w:rsidRPr="008D7447" w:rsidRDefault="00C628A1" w:rsidP="0073664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6740C7" w:rsidRDefault="00A42B58" w:rsidP="008603B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ЦРР</w:t>
            </w:r>
            <w:r w:rsidR="002C2D42">
              <w:rPr>
                <w:bCs/>
                <w:color w:val="000000"/>
                <w:sz w:val="28"/>
                <w:szCs w:val="28"/>
                <w:lang w:eastAsia="en-US"/>
              </w:rPr>
              <w:t>№ 2, 18, 183, 222, 235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8D7447" w:rsidRDefault="002C2D42" w:rsidP="002C2D42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Подобраны методические материалы для проведения обучающих семинаров-практикумов.</w:t>
            </w:r>
            <w:r w:rsidR="00C628A1" w:rsidRPr="008D7447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628A1" w:rsidTr="002C2D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Default="00C628A1" w:rsidP="0073664B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Default="00C628A1" w:rsidP="0073664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7BCB">
              <w:rPr>
                <w:bCs/>
                <w:sz w:val="28"/>
                <w:szCs w:val="28"/>
                <w:lang w:eastAsia="en-US"/>
              </w:rPr>
              <w:t xml:space="preserve">Проектирование образовательного процесса </w:t>
            </w:r>
            <w:r w:rsidR="002C2D42">
              <w:rPr>
                <w:bCs/>
                <w:sz w:val="28"/>
                <w:szCs w:val="28"/>
                <w:lang w:eastAsia="en-US"/>
              </w:rPr>
              <w:t>ДОУ с применением бережливых технологий</w:t>
            </w:r>
            <w:r w:rsidRPr="00FD7BCB">
              <w:rPr>
                <w:bCs/>
                <w:sz w:val="28"/>
                <w:szCs w:val="28"/>
                <w:lang w:eastAsia="en-US"/>
              </w:rPr>
              <w:t>.</w:t>
            </w:r>
            <w:r w:rsidRPr="00FD7BCB">
              <w:rPr>
                <w:sz w:val="28"/>
                <w:szCs w:val="28"/>
              </w:rPr>
              <w:t xml:space="preserve"> </w:t>
            </w:r>
          </w:p>
          <w:p w:rsidR="00C628A1" w:rsidRDefault="00C628A1" w:rsidP="0073664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628A1" w:rsidRDefault="00C628A1" w:rsidP="0073664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628A1" w:rsidRPr="00FD7BCB" w:rsidRDefault="00C628A1" w:rsidP="0073664B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C628A1" w:rsidRPr="00FD7BCB" w:rsidRDefault="00C628A1" w:rsidP="0073664B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Default="002C2D42" w:rsidP="008603B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январь февраль 2026</w:t>
            </w:r>
          </w:p>
          <w:p w:rsidR="00C628A1" w:rsidRDefault="00C628A1" w:rsidP="008603B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628A1" w:rsidRPr="008D7447" w:rsidRDefault="00C628A1" w:rsidP="008603B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FD7BCB" w:rsidRDefault="00C628A1" w:rsidP="0073664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D7BCB">
              <w:rPr>
                <w:bCs/>
                <w:sz w:val="28"/>
                <w:szCs w:val="28"/>
                <w:lang w:eastAsia="en-US"/>
              </w:rPr>
              <w:t>Заседание проектной группы,</w:t>
            </w:r>
          </w:p>
          <w:p w:rsidR="00C628A1" w:rsidRPr="00FD7BCB" w:rsidRDefault="00C628A1" w:rsidP="009E40BC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6740C7" w:rsidRDefault="00A42B58" w:rsidP="008603B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ЦРР </w:t>
            </w:r>
            <w:r w:rsidR="002C2D42">
              <w:rPr>
                <w:bCs/>
                <w:color w:val="000000"/>
                <w:sz w:val="28"/>
                <w:szCs w:val="28"/>
                <w:lang w:eastAsia="en-US"/>
              </w:rPr>
              <w:t>№ 2, 18, 183, 222, 235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Default="007673A5" w:rsidP="008D744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Разработан </w:t>
            </w:r>
            <w:r>
              <w:rPr>
                <w:sz w:val="28"/>
                <w:szCs w:val="28"/>
              </w:rPr>
              <w:t>а</w:t>
            </w:r>
            <w:r w:rsidRPr="00711E67">
              <w:rPr>
                <w:sz w:val="28"/>
                <w:szCs w:val="28"/>
              </w:rPr>
              <w:t>лгоритм создания РППС де</w:t>
            </w:r>
            <w:r>
              <w:rPr>
                <w:sz w:val="28"/>
                <w:szCs w:val="28"/>
              </w:rPr>
              <w:t xml:space="preserve">тского сада с учетом технологии </w:t>
            </w:r>
            <w:r w:rsidRPr="00711E67">
              <w:rPr>
                <w:sz w:val="28"/>
                <w:szCs w:val="28"/>
              </w:rPr>
              <w:t>бережливого производства</w:t>
            </w:r>
            <w:r>
              <w:rPr>
                <w:sz w:val="28"/>
                <w:szCs w:val="28"/>
              </w:rPr>
              <w:t>.</w:t>
            </w:r>
          </w:p>
          <w:p w:rsidR="007673A5" w:rsidRPr="00FD7BCB" w:rsidRDefault="007673A5" w:rsidP="008D7447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Подобраны адаптированные технологии, направленные</w:t>
            </w:r>
            <w:r w:rsidRPr="00711E67">
              <w:rPr>
                <w:sz w:val="28"/>
                <w:szCs w:val="28"/>
              </w:rPr>
              <w:t xml:space="preserve"> на формирование бережливого мышления у дошкольников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C628A1" w:rsidTr="002C2D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Default="00C628A1" w:rsidP="0073664B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CA5B6F" w:rsidRDefault="007673A5" w:rsidP="000334EF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bCs/>
                <w:sz w:val="28"/>
                <w:szCs w:val="28"/>
                <w:lang w:eastAsia="en-US"/>
              </w:rPr>
              <w:t>Внедрение в образовательные процесс ДОУ технологий, направленных на формирования бережливого мышления детей дошкольного возраста</w:t>
            </w:r>
            <w:r w:rsidR="007B60F4">
              <w:rPr>
                <w:bCs/>
                <w:sz w:val="28"/>
                <w:szCs w:val="28"/>
                <w:lang w:eastAsia="en-US"/>
              </w:rPr>
              <w:t xml:space="preserve">. </w:t>
            </w:r>
            <w:r w:rsidR="00C628A1" w:rsidRPr="00CA5B6F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CA5B6F" w:rsidRDefault="007673A5" w:rsidP="0073664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Март-апрель</w:t>
            </w:r>
          </w:p>
          <w:p w:rsidR="00C628A1" w:rsidRPr="00CA5B6F" w:rsidRDefault="00C628A1" w:rsidP="00CA5B6F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A5B6F">
              <w:rPr>
                <w:bCs/>
                <w:sz w:val="28"/>
                <w:szCs w:val="28"/>
                <w:lang w:eastAsia="en-US"/>
              </w:rPr>
              <w:t>202</w:t>
            </w:r>
            <w:r w:rsidR="007673A5"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CA5B6F" w:rsidRDefault="007B60F4" w:rsidP="000334EF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Мастер-класс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6740C7" w:rsidRDefault="00A42B58" w:rsidP="008603B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ЦРР</w:t>
            </w:r>
            <w:r w:rsidR="007673A5">
              <w:rPr>
                <w:bCs/>
                <w:color w:val="000000"/>
                <w:sz w:val="28"/>
                <w:szCs w:val="28"/>
                <w:lang w:eastAsia="en-US"/>
              </w:rPr>
              <w:t xml:space="preserve"> № 2, 18, 183, 222, 235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CA5B6F" w:rsidRDefault="00C628A1" w:rsidP="007673A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CA5B6F">
              <w:rPr>
                <w:bCs/>
                <w:sz w:val="28"/>
                <w:szCs w:val="28"/>
                <w:lang w:eastAsia="en-US"/>
              </w:rPr>
              <w:t xml:space="preserve">Систематизированы </w:t>
            </w:r>
            <w:r w:rsidR="007673A5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CA5B6F">
              <w:rPr>
                <w:bCs/>
                <w:sz w:val="28"/>
                <w:szCs w:val="28"/>
                <w:lang w:eastAsia="en-US"/>
              </w:rPr>
              <w:t>методические материалы</w:t>
            </w:r>
            <w:r w:rsidR="007673A5">
              <w:rPr>
                <w:bCs/>
                <w:sz w:val="28"/>
                <w:szCs w:val="28"/>
                <w:lang w:eastAsia="en-US"/>
              </w:rPr>
              <w:t xml:space="preserve"> по </w:t>
            </w:r>
            <w:r w:rsidRPr="00CA5B6F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7673A5">
              <w:rPr>
                <w:bCs/>
                <w:sz w:val="28"/>
                <w:szCs w:val="28"/>
                <w:lang w:eastAsia="en-US"/>
              </w:rPr>
              <w:t xml:space="preserve">использованию бережливых технологий </w:t>
            </w:r>
            <w:r w:rsidR="007B60F4">
              <w:rPr>
                <w:bCs/>
                <w:sz w:val="28"/>
                <w:szCs w:val="28"/>
                <w:lang w:eastAsia="en-US"/>
              </w:rPr>
              <w:t>в ДОУ</w:t>
            </w:r>
          </w:p>
        </w:tc>
      </w:tr>
      <w:tr w:rsidR="00C628A1" w:rsidTr="002C2D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Default="00C628A1" w:rsidP="0073664B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CA5B6F" w:rsidRDefault="007B60F4" w:rsidP="00CA5B6F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711E67">
              <w:rPr>
                <w:sz w:val="28"/>
                <w:szCs w:val="28"/>
              </w:rPr>
              <w:t>Организация комфортного и рационального игрового, учебного и рабочего пространства ДОУ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CA5B6F" w:rsidRDefault="007B60F4" w:rsidP="0073664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Апрель-май</w:t>
            </w:r>
          </w:p>
          <w:p w:rsidR="00C628A1" w:rsidRPr="00CA5B6F" w:rsidRDefault="00C628A1" w:rsidP="00CA5B6F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A5B6F">
              <w:rPr>
                <w:bCs/>
                <w:sz w:val="28"/>
                <w:szCs w:val="28"/>
                <w:lang w:eastAsia="en-US"/>
              </w:rPr>
              <w:t>202</w:t>
            </w:r>
            <w:r w:rsidR="007B60F4"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CA5B6F" w:rsidRDefault="007B60F4" w:rsidP="0073664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5155E">
              <w:rPr>
                <w:bCs/>
                <w:sz w:val="28"/>
                <w:szCs w:val="28"/>
                <w:lang w:eastAsia="en-US"/>
              </w:rPr>
              <w:t>Семинар-практикум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CA5B6F" w:rsidRDefault="00A42B58" w:rsidP="00CA5B6F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ЦРР</w:t>
            </w:r>
            <w:r w:rsidR="007B60F4">
              <w:rPr>
                <w:bCs/>
                <w:color w:val="000000"/>
                <w:sz w:val="28"/>
                <w:szCs w:val="28"/>
                <w:lang w:eastAsia="en-US"/>
              </w:rPr>
              <w:t xml:space="preserve"> № 2, 18, 183, 222, 235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CA5B6F" w:rsidRDefault="007B60F4" w:rsidP="00CA5B6F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711E67">
              <w:rPr>
                <w:sz w:val="28"/>
                <w:szCs w:val="28"/>
              </w:rPr>
              <w:t>РППС детского сада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организованна</w:t>
            </w:r>
            <w:proofErr w:type="gramEnd"/>
            <w:r w:rsidRPr="00711E67">
              <w:rPr>
                <w:sz w:val="28"/>
                <w:szCs w:val="28"/>
              </w:rPr>
              <w:t xml:space="preserve"> с учетом технологии бережливого производства</w:t>
            </w:r>
          </w:p>
        </w:tc>
      </w:tr>
      <w:tr w:rsidR="00C628A1" w:rsidRPr="00C5672B" w:rsidTr="002C2D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Default="00C628A1" w:rsidP="00735D0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85155E" w:rsidRDefault="00C628A1" w:rsidP="0073664B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6740C7">
              <w:rPr>
                <w:bCs/>
                <w:sz w:val="28"/>
                <w:szCs w:val="28"/>
              </w:rPr>
              <w:t xml:space="preserve">Диссеминация опыта по </w:t>
            </w:r>
            <w:r w:rsidR="007B60F4">
              <w:rPr>
                <w:bCs/>
                <w:sz w:val="28"/>
                <w:szCs w:val="28"/>
              </w:rPr>
              <w:t>использованию бережливых технологий в ДОУ</w:t>
            </w:r>
            <w:r>
              <w:rPr>
                <w:bCs/>
                <w:sz w:val="28"/>
                <w:szCs w:val="28"/>
              </w:rPr>
              <w:t>.</w:t>
            </w:r>
          </w:p>
          <w:p w:rsidR="00C628A1" w:rsidRPr="0085155E" w:rsidRDefault="00C628A1" w:rsidP="0073664B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85155E" w:rsidRDefault="007B60F4" w:rsidP="008616D6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май</w:t>
            </w:r>
          </w:p>
          <w:p w:rsidR="00C628A1" w:rsidRPr="0085155E" w:rsidRDefault="00C628A1" w:rsidP="008616D6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5155E">
              <w:rPr>
                <w:bCs/>
                <w:sz w:val="28"/>
                <w:szCs w:val="28"/>
                <w:lang w:eastAsia="en-US"/>
              </w:rPr>
              <w:t>202</w:t>
            </w:r>
            <w:r w:rsidR="007B60F4"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85155E" w:rsidRDefault="007B60F4" w:rsidP="00735D04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Мастер-класс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85155E" w:rsidRDefault="00A42B58" w:rsidP="0073664B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ЦРР</w:t>
            </w:r>
            <w:r w:rsidR="007B60F4">
              <w:rPr>
                <w:bCs/>
                <w:color w:val="000000"/>
                <w:sz w:val="28"/>
                <w:szCs w:val="28"/>
                <w:lang w:eastAsia="en-US"/>
              </w:rPr>
              <w:t xml:space="preserve"> № 2, 18, 183, 222, 235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F4" w:rsidRPr="0085155E" w:rsidRDefault="00C628A1" w:rsidP="007B60F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85155E">
              <w:rPr>
                <w:bCs/>
                <w:sz w:val="28"/>
                <w:szCs w:val="28"/>
                <w:lang w:eastAsia="en-US"/>
              </w:rPr>
              <w:t xml:space="preserve">Представлен </w:t>
            </w:r>
            <w:r w:rsidR="007B60F4">
              <w:rPr>
                <w:bCs/>
                <w:sz w:val="28"/>
                <w:szCs w:val="28"/>
                <w:lang w:eastAsia="en-US"/>
              </w:rPr>
              <w:t xml:space="preserve">опыт работы по использованию </w:t>
            </w:r>
            <w:r w:rsidR="007B60F4">
              <w:rPr>
                <w:bCs/>
                <w:sz w:val="28"/>
                <w:szCs w:val="28"/>
              </w:rPr>
              <w:t>бережливых технологий в ДОУ.</w:t>
            </w:r>
          </w:p>
          <w:p w:rsidR="00C628A1" w:rsidRPr="0085155E" w:rsidRDefault="00C628A1" w:rsidP="007B60F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85155E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628A1" w:rsidRPr="00C5672B" w:rsidTr="002C2D4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Default="00F6728D" w:rsidP="0073664B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0759FE" w:rsidRDefault="00C628A1" w:rsidP="0073664B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 w:rsidRPr="000759FE">
              <w:rPr>
                <w:bCs/>
                <w:sz w:val="28"/>
                <w:szCs w:val="28"/>
                <w:lang w:eastAsia="en-US"/>
              </w:rPr>
              <w:t>Подведение итогов реализации муниципального</w:t>
            </w:r>
            <w:r w:rsidR="00F6728D">
              <w:rPr>
                <w:bCs/>
                <w:sz w:val="28"/>
                <w:szCs w:val="28"/>
                <w:lang w:eastAsia="en-US"/>
              </w:rPr>
              <w:t xml:space="preserve"> инновационного проекта в 2025-2026</w:t>
            </w:r>
            <w:r w:rsidRPr="000759FE">
              <w:rPr>
                <w:bCs/>
                <w:sz w:val="28"/>
                <w:szCs w:val="28"/>
                <w:lang w:eastAsia="en-US"/>
              </w:rPr>
              <w:t xml:space="preserve"> учебном году. </w:t>
            </w:r>
          </w:p>
          <w:p w:rsidR="00C628A1" w:rsidRPr="000759FE" w:rsidRDefault="00C628A1" w:rsidP="00F6728D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 w:rsidRPr="000759FE">
              <w:rPr>
                <w:sz w:val="28"/>
                <w:szCs w:val="28"/>
                <w:lang w:eastAsia="ar-SA"/>
              </w:rPr>
              <w:t xml:space="preserve">Выработка стратегии дальнейшего развития </w:t>
            </w:r>
            <w:r w:rsidR="00F6728D">
              <w:rPr>
                <w:sz w:val="28"/>
                <w:szCs w:val="28"/>
                <w:lang w:eastAsia="ar-SA"/>
              </w:rPr>
              <w:t>проекта.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0759FE" w:rsidRDefault="00C628A1" w:rsidP="0073664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9FE">
              <w:rPr>
                <w:bCs/>
                <w:sz w:val="28"/>
                <w:szCs w:val="28"/>
                <w:lang w:eastAsia="en-US"/>
              </w:rPr>
              <w:t xml:space="preserve">май </w:t>
            </w:r>
          </w:p>
          <w:p w:rsidR="00C628A1" w:rsidRPr="000759FE" w:rsidRDefault="00C628A1" w:rsidP="0073664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9FE">
              <w:rPr>
                <w:bCs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0759FE" w:rsidRDefault="00C628A1" w:rsidP="00F6728D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9FE">
              <w:rPr>
                <w:bCs/>
                <w:sz w:val="28"/>
                <w:szCs w:val="28"/>
                <w:lang w:eastAsia="en-US"/>
              </w:rPr>
              <w:t>Круглый стол</w:t>
            </w:r>
            <w:r w:rsidR="00F6728D">
              <w:rPr>
                <w:bCs/>
                <w:sz w:val="28"/>
                <w:szCs w:val="28"/>
                <w:lang w:eastAsia="en-US"/>
              </w:rPr>
              <w:t>.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A1" w:rsidRPr="000759FE" w:rsidRDefault="00A42B58" w:rsidP="00A42B5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ЦРР </w:t>
            </w:r>
            <w:bookmarkStart w:id="0" w:name="_GoBack"/>
            <w:bookmarkEnd w:id="0"/>
            <w:r w:rsidR="00F6728D">
              <w:rPr>
                <w:bCs/>
                <w:color w:val="000000"/>
                <w:sz w:val="28"/>
                <w:szCs w:val="28"/>
                <w:lang w:eastAsia="en-US"/>
              </w:rPr>
              <w:t>№ 2, 18, 183, 222, 235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8D" w:rsidRDefault="00C628A1" w:rsidP="00F6728D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 w:rsidRPr="000759FE">
              <w:rPr>
                <w:bCs/>
                <w:sz w:val="28"/>
                <w:szCs w:val="28"/>
                <w:lang w:eastAsia="en-US"/>
              </w:rPr>
              <w:t>Представлен аналитический отчет по реализации муниципального проекта</w:t>
            </w:r>
            <w:r w:rsidR="00F6728D">
              <w:rPr>
                <w:bCs/>
                <w:sz w:val="28"/>
                <w:szCs w:val="28"/>
                <w:lang w:eastAsia="en-US"/>
              </w:rPr>
              <w:t xml:space="preserve"> за 2025-2026 учебный год;</w:t>
            </w:r>
          </w:p>
          <w:p w:rsidR="00F6728D" w:rsidRPr="00F6728D" w:rsidRDefault="00F6728D" w:rsidP="00F6728D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</w:t>
            </w:r>
            <w:r w:rsidRPr="00711E67">
              <w:rPr>
                <w:sz w:val="28"/>
                <w:szCs w:val="28"/>
              </w:rPr>
              <w:t>ек-лист адаптированных технологий, направленных на формирование бере</w:t>
            </w:r>
            <w:r>
              <w:rPr>
                <w:sz w:val="28"/>
                <w:szCs w:val="28"/>
              </w:rPr>
              <w:t>жливого мышления у дошкольников,</w:t>
            </w:r>
          </w:p>
          <w:p w:rsidR="00F6728D" w:rsidRDefault="00F6728D" w:rsidP="00F672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1E67">
              <w:rPr>
                <w:rFonts w:ascii="Times New Roman" w:hAnsi="Times New Roman" w:cs="Times New Roman"/>
                <w:sz w:val="28"/>
                <w:szCs w:val="28"/>
              </w:rPr>
              <w:t>лгоритм создания РППС детского сада с учетом технологии бережливого 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728D" w:rsidRPr="00711E67" w:rsidRDefault="00F6728D" w:rsidP="00F672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11E67">
              <w:rPr>
                <w:rFonts w:ascii="Times New Roman" w:hAnsi="Times New Roman" w:cs="Times New Roman"/>
                <w:sz w:val="28"/>
                <w:szCs w:val="28"/>
              </w:rPr>
              <w:t>еоретические материалы по повышению профессиональной компетенции педагогов</w:t>
            </w:r>
          </w:p>
          <w:p w:rsidR="00C628A1" w:rsidRPr="000759FE" w:rsidRDefault="00C628A1" w:rsidP="003C75EB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9808A5" w:rsidRDefault="009808A5" w:rsidP="009808A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9808A5" w:rsidRDefault="009808A5" w:rsidP="009808A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9E02B4" w:rsidRDefault="009E02B4"/>
    <w:sectPr w:rsidR="009E02B4" w:rsidSect="009808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08A5"/>
    <w:rsid w:val="000334EF"/>
    <w:rsid w:val="000759FE"/>
    <w:rsid w:val="000F538E"/>
    <w:rsid w:val="001516F0"/>
    <w:rsid w:val="002C2D42"/>
    <w:rsid w:val="003474A1"/>
    <w:rsid w:val="003C75EB"/>
    <w:rsid w:val="004E2409"/>
    <w:rsid w:val="00547886"/>
    <w:rsid w:val="006740C7"/>
    <w:rsid w:val="006C747E"/>
    <w:rsid w:val="00735D04"/>
    <w:rsid w:val="00737254"/>
    <w:rsid w:val="007673A5"/>
    <w:rsid w:val="007A3D35"/>
    <w:rsid w:val="007B60F4"/>
    <w:rsid w:val="007D16EE"/>
    <w:rsid w:val="008260C6"/>
    <w:rsid w:val="0085155E"/>
    <w:rsid w:val="008616D6"/>
    <w:rsid w:val="008D7447"/>
    <w:rsid w:val="0090167A"/>
    <w:rsid w:val="009808A5"/>
    <w:rsid w:val="009E02B4"/>
    <w:rsid w:val="009E40BC"/>
    <w:rsid w:val="00A03A4A"/>
    <w:rsid w:val="00A42B58"/>
    <w:rsid w:val="00BD1B49"/>
    <w:rsid w:val="00C628A1"/>
    <w:rsid w:val="00CA5B6F"/>
    <w:rsid w:val="00CE049F"/>
    <w:rsid w:val="00D95280"/>
    <w:rsid w:val="00E92EDA"/>
    <w:rsid w:val="00F6728D"/>
    <w:rsid w:val="00F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A5"/>
    <w:pPr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8A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styleId="a4">
    <w:name w:val="Table Grid"/>
    <w:basedOn w:val="a1"/>
    <w:uiPriority w:val="59"/>
    <w:rsid w:val="0098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808A5"/>
    <w:rPr>
      <w:b/>
      <w:bCs/>
    </w:rPr>
  </w:style>
  <w:style w:type="paragraph" w:styleId="a6">
    <w:name w:val="Document Map"/>
    <w:basedOn w:val="a"/>
    <w:link w:val="a7"/>
    <w:uiPriority w:val="99"/>
    <w:semiHidden/>
    <w:unhideWhenUsed/>
    <w:rsid w:val="00A03A4A"/>
    <w:rPr>
      <w:rFonts w:ascii="Tahoma" w:hAnsi="Tahoma"/>
      <w:sz w:val="16"/>
      <w:szCs w:val="14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03A4A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3</cp:revision>
  <cp:lastPrinted>2024-09-18T06:50:00Z</cp:lastPrinted>
  <dcterms:created xsi:type="dcterms:W3CDTF">2025-09-11T11:53:00Z</dcterms:created>
  <dcterms:modified xsi:type="dcterms:W3CDTF">2025-11-18T13:04:00Z</dcterms:modified>
</cp:coreProperties>
</file>