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4C" w:rsidRPr="008D79CE" w:rsidRDefault="00E32863" w:rsidP="009E2EF1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D79CE">
        <w:rPr>
          <w:rFonts w:ascii="Times New Roman" w:hAnsi="Times New Roman" w:cs="Times New Roman"/>
          <w:b/>
          <w:sz w:val="36"/>
          <w:szCs w:val="28"/>
        </w:rPr>
        <w:t>Дополнительные материалы и оборудование</w:t>
      </w:r>
    </w:p>
    <w:p w:rsidR="008D79CE" w:rsidRDefault="00E32863" w:rsidP="008D79C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D79CE">
        <w:rPr>
          <w:rFonts w:ascii="Times New Roman" w:hAnsi="Times New Roman" w:cs="Times New Roman"/>
          <w:b/>
          <w:sz w:val="36"/>
          <w:szCs w:val="28"/>
        </w:rPr>
        <w:t>ОГЭ (9 класс)</w:t>
      </w:r>
    </w:p>
    <w:p w:rsidR="008D79CE" w:rsidRDefault="00E32863" w:rsidP="008D7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9CE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  <w:proofErr w:type="gramStart"/>
      <w:r w:rsidR="008D79C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8D79C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D79CE">
        <w:rPr>
          <w:rFonts w:ascii="Times New Roman" w:hAnsi="Times New Roman" w:cs="Times New Roman"/>
          <w:sz w:val="24"/>
          <w:szCs w:val="24"/>
        </w:rPr>
        <w:t>а экзамене учащимся разрешается пользоваться орфографическими словарями.</w:t>
      </w:r>
    </w:p>
    <w:p w:rsidR="008D79CE" w:rsidRDefault="00E32863" w:rsidP="008D79CE">
      <w:pPr>
        <w:rPr>
          <w:rFonts w:ascii="Times New Roman" w:hAnsi="Times New Roman" w:cs="Times New Roman"/>
          <w:sz w:val="24"/>
          <w:szCs w:val="24"/>
        </w:rPr>
      </w:pPr>
      <w:r w:rsidRPr="008D79CE"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  <w:proofErr w:type="gramStart"/>
      <w:r w:rsidR="008D79C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8D79C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D79CE">
        <w:rPr>
          <w:rFonts w:ascii="Times New Roman" w:hAnsi="Times New Roman" w:cs="Times New Roman"/>
          <w:sz w:val="24"/>
          <w:szCs w:val="24"/>
        </w:rPr>
        <w:t>спользуется непрограмми</w:t>
      </w:r>
      <w:r w:rsidR="00AD716D">
        <w:rPr>
          <w:rFonts w:ascii="Times New Roman" w:hAnsi="Times New Roman" w:cs="Times New Roman"/>
          <w:sz w:val="24"/>
          <w:szCs w:val="24"/>
        </w:rPr>
        <w:t>руемый калькулятор*</w:t>
      </w:r>
      <w:r w:rsidRPr="008D79CE">
        <w:rPr>
          <w:rFonts w:ascii="Times New Roman" w:hAnsi="Times New Roman" w:cs="Times New Roman"/>
          <w:sz w:val="24"/>
          <w:szCs w:val="24"/>
        </w:rPr>
        <w:t xml:space="preserve"> и экспериментальное оборудование.</w:t>
      </w:r>
      <w:r w:rsid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 w:rsidR="008D79C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8D79CE">
        <w:rPr>
          <w:rFonts w:ascii="Times New Roman" w:hAnsi="Times New Roman" w:cs="Times New Roman"/>
          <w:sz w:val="24"/>
          <w:szCs w:val="24"/>
        </w:rPr>
        <w:t>Учащимся разрешается использовать справочные материалы, содержащие основные формулы курса математики, выдаваемые вместе с работой</w:t>
      </w:r>
      <w:r w:rsidR="002F654C" w:rsidRPr="008D79CE">
        <w:rPr>
          <w:rFonts w:ascii="Times New Roman" w:hAnsi="Times New Roman" w:cs="Times New Roman"/>
          <w:sz w:val="24"/>
          <w:szCs w:val="24"/>
        </w:rPr>
        <w:t>.</w:t>
      </w:r>
      <w:r w:rsidR="00D45D18" w:rsidRP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 xml:space="preserve">Разрешается использовать линейку. </w:t>
      </w:r>
      <w:r w:rsidRPr="00AD716D">
        <w:rPr>
          <w:rFonts w:ascii="Times New Roman" w:hAnsi="Times New Roman" w:cs="Times New Roman"/>
          <w:b/>
          <w:sz w:val="24"/>
          <w:szCs w:val="24"/>
        </w:rPr>
        <w:t>Калькуляторы на экзамене не используются</w:t>
      </w:r>
      <w:r w:rsidRPr="008D79CE">
        <w:rPr>
          <w:rFonts w:ascii="Times New Roman" w:hAnsi="Times New Roman" w:cs="Times New Roman"/>
          <w:sz w:val="24"/>
          <w:szCs w:val="24"/>
        </w:rPr>
        <w:t>.</w:t>
      </w:r>
    </w:p>
    <w:p w:rsidR="008D79CE" w:rsidRDefault="00E32863" w:rsidP="008D79CE">
      <w:pPr>
        <w:rPr>
          <w:rFonts w:ascii="Times New Roman" w:hAnsi="Times New Roman" w:cs="Times New Roman"/>
          <w:sz w:val="24"/>
          <w:szCs w:val="24"/>
        </w:rPr>
      </w:pPr>
      <w:r w:rsidRPr="008D79CE"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  <w:r w:rsidR="008D79C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8D79CE">
        <w:rPr>
          <w:rFonts w:ascii="Times New Roman" w:hAnsi="Times New Roman" w:cs="Times New Roman"/>
          <w:sz w:val="24"/>
          <w:szCs w:val="24"/>
        </w:rPr>
        <w:t>В аудитории во время экзамена у каждого экзаменующегося должны</w:t>
      </w:r>
      <w:r w:rsidR="00D45D18" w:rsidRP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>быть следующие материалы и оборудование:</w:t>
      </w:r>
      <w:r w:rsid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 xml:space="preserve">периодическая система химических элементов Д.И. </w:t>
      </w:r>
      <w:proofErr w:type="spellStart"/>
      <w:r w:rsidRPr="008D79CE">
        <w:rPr>
          <w:rFonts w:ascii="Times New Roman" w:hAnsi="Times New Roman" w:cs="Times New Roman"/>
          <w:sz w:val="24"/>
          <w:szCs w:val="24"/>
        </w:rPr>
        <w:t>Менделеева</w:t>
      </w:r>
      <w:proofErr w:type="gramStart"/>
      <w:r w:rsidRPr="008D79CE">
        <w:rPr>
          <w:rFonts w:ascii="Times New Roman" w:hAnsi="Times New Roman" w:cs="Times New Roman"/>
          <w:sz w:val="24"/>
          <w:szCs w:val="24"/>
        </w:rPr>
        <w:t>;т</w:t>
      </w:r>
      <w:proofErr w:type="gramEnd"/>
      <w:r w:rsidRPr="008D79CE">
        <w:rPr>
          <w:rFonts w:ascii="Times New Roman" w:hAnsi="Times New Roman" w:cs="Times New Roman"/>
          <w:sz w:val="24"/>
          <w:szCs w:val="24"/>
        </w:rPr>
        <w:t>аблица</w:t>
      </w:r>
      <w:proofErr w:type="spellEnd"/>
      <w:r w:rsidRPr="008D79CE">
        <w:rPr>
          <w:rFonts w:ascii="Times New Roman" w:hAnsi="Times New Roman" w:cs="Times New Roman"/>
          <w:sz w:val="24"/>
          <w:szCs w:val="24"/>
        </w:rPr>
        <w:t xml:space="preserve"> растворимости солей, кислот и оснований в воде;</w:t>
      </w:r>
      <w:r w:rsid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>электрохимический ряд напряжений металлов;</w:t>
      </w:r>
      <w:r w:rsid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>непрограммируемый калькулятор*.</w:t>
      </w:r>
    </w:p>
    <w:p w:rsidR="008D79CE" w:rsidRDefault="00E32863" w:rsidP="008D79CE">
      <w:pPr>
        <w:rPr>
          <w:rFonts w:ascii="Times New Roman" w:hAnsi="Times New Roman" w:cs="Times New Roman"/>
          <w:sz w:val="24"/>
          <w:szCs w:val="24"/>
        </w:rPr>
      </w:pPr>
      <w:r w:rsidRPr="008D79CE"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  <w:r w:rsidR="008D79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 xml:space="preserve">Задания частей 1 и 2 выполняются учащимися без использования компьютеров и других технических средств. </w:t>
      </w:r>
      <w:r w:rsidR="009E2EF1" w:rsidRPr="008D79CE">
        <w:rPr>
          <w:rFonts w:ascii="Times New Roman" w:hAnsi="Times New Roman" w:cs="Times New Roman"/>
          <w:sz w:val="24"/>
          <w:szCs w:val="24"/>
        </w:rPr>
        <w:t>И</w:t>
      </w:r>
      <w:r w:rsidRPr="008D79CE">
        <w:rPr>
          <w:rFonts w:ascii="Times New Roman" w:hAnsi="Times New Roman" w:cs="Times New Roman"/>
          <w:sz w:val="24"/>
          <w:szCs w:val="24"/>
        </w:rPr>
        <w:t>спользование калькуляторов на</w:t>
      </w:r>
      <w:r w:rsidR="002F654C" w:rsidRP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 xml:space="preserve">экзаменах не </w:t>
      </w:r>
      <w:proofErr w:type="spellStart"/>
      <w:r w:rsidRPr="008D79CE">
        <w:rPr>
          <w:rFonts w:ascii="Times New Roman" w:hAnsi="Times New Roman" w:cs="Times New Roman"/>
          <w:sz w:val="24"/>
          <w:szCs w:val="24"/>
        </w:rPr>
        <w:t>разрешается</w:t>
      </w:r>
      <w:proofErr w:type="gramStart"/>
      <w:r w:rsidRPr="008D79C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8D79CE">
        <w:rPr>
          <w:rFonts w:ascii="Times New Roman" w:hAnsi="Times New Roman" w:cs="Times New Roman"/>
          <w:sz w:val="24"/>
          <w:szCs w:val="24"/>
        </w:rPr>
        <w:t>адания</w:t>
      </w:r>
      <w:proofErr w:type="spellEnd"/>
      <w:r w:rsidRPr="008D79CE">
        <w:rPr>
          <w:rFonts w:ascii="Times New Roman" w:hAnsi="Times New Roman" w:cs="Times New Roman"/>
          <w:sz w:val="24"/>
          <w:szCs w:val="24"/>
        </w:rPr>
        <w:t xml:space="preserve"> части 3 выполняются учащимися на компьютере. Для выполнения учащимися задания 19 необходима программа для</w:t>
      </w:r>
      <w:r w:rsidR="002F654C" w:rsidRP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 xml:space="preserve">работы с электронными </w:t>
      </w:r>
      <w:proofErr w:type="spellStart"/>
      <w:r w:rsidRPr="008D79CE">
        <w:rPr>
          <w:rFonts w:ascii="Times New Roman" w:hAnsi="Times New Roman" w:cs="Times New Roman"/>
          <w:sz w:val="24"/>
          <w:szCs w:val="24"/>
        </w:rPr>
        <w:t>таблицами</w:t>
      </w:r>
      <w:proofErr w:type="gramStart"/>
      <w:r w:rsidRPr="008D79C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8D79CE">
        <w:rPr>
          <w:rFonts w:ascii="Times New Roman" w:hAnsi="Times New Roman" w:cs="Times New Roman"/>
          <w:sz w:val="24"/>
          <w:szCs w:val="24"/>
        </w:rPr>
        <w:t>адание</w:t>
      </w:r>
      <w:proofErr w:type="spellEnd"/>
      <w:r w:rsidRPr="008D79CE">
        <w:rPr>
          <w:rFonts w:ascii="Times New Roman" w:hAnsi="Times New Roman" w:cs="Times New Roman"/>
          <w:sz w:val="24"/>
          <w:szCs w:val="24"/>
        </w:rPr>
        <w:t xml:space="preserve"> 20 (на составление алгоритма) дается в двух вариантах по выбору учащегося.</w:t>
      </w:r>
      <w:r w:rsidR="009E2EF1" w:rsidRP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>Первый вариант задания (20.1) предусматривает разработку алгоритма для исполнителя «Робот». При отсутствии</w:t>
      </w:r>
      <w:r w:rsidR="0099732C" w:rsidRPr="008D79CE">
        <w:rPr>
          <w:rFonts w:ascii="Times New Roman" w:hAnsi="Times New Roman" w:cs="Times New Roman"/>
          <w:sz w:val="24"/>
          <w:szCs w:val="24"/>
        </w:rPr>
        <w:t xml:space="preserve"> учебной среды </w:t>
      </w:r>
      <w:r w:rsidRPr="008D79CE">
        <w:rPr>
          <w:rFonts w:ascii="Times New Roman" w:hAnsi="Times New Roman" w:cs="Times New Roman"/>
          <w:sz w:val="24"/>
          <w:szCs w:val="24"/>
        </w:rPr>
        <w:t>исполнителя «Робот» решение задания 20.1 записывается в</w:t>
      </w:r>
      <w:r w:rsidR="009E2EF1" w:rsidRP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 xml:space="preserve">простом текстовом </w:t>
      </w:r>
      <w:proofErr w:type="spellStart"/>
      <w:r w:rsidRPr="008D79CE">
        <w:rPr>
          <w:rFonts w:ascii="Times New Roman" w:hAnsi="Times New Roman" w:cs="Times New Roman"/>
          <w:sz w:val="24"/>
          <w:szCs w:val="24"/>
        </w:rPr>
        <w:t>редакторе</w:t>
      </w:r>
      <w:proofErr w:type="gramStart"/>
      <w:r w:rsidRPr="008D79C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D79CE">
        <w:rPr>
          <w:rFonts w:ascii="Times New Roman" w:hAnsi="Times New Roman" w:cs="Times New Roman"/>
          <w:sz w:val="24"/>
          <w:szCs w:val="24"/>
        </w:rPr>
        <w:t>торой</w:t>
      </w:r>
      <w:proofErr w:type="spellEnd"/>
      <w:r w:rsidRPr="008D79CE">
        <w:rPr>
          <w:rFonts w:ascii="Times New Roman" w:hAnsi="Times New Roman" w:cs="Times New Roman"/>
          <w:sz w:val="24"/>
          <w:szCs w:val="24"/>
        </w:rPr>
        <w:t xml:space="preserve"> вариант задания (20.2) предусматривает запись алгоритма на</w:t>
      </w:r>
      <w:r w:rsidR="009E2EF1" w:rsidRP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>изучаемом языке программирования (если изучение темы «Алгоритмизация» проводится с использованием языка программирования). В этом слу</w:t>
      </w:r>
      <w:r w:rsidR="0099732C" w:rsidRPr="008D79CE">
        <w:rPr>
          <w:rFonts w:ascii="Times New Roman" w:hAnsi="Times New Roman" w:cs="Times New Roman"/>
          <w:sz w:val="24"/>
          <w:szCs w:val="24"/>
        </w:rPr>
        <w:t>ч</w:t>
      </w:r>
      <w:r w:rsidRPr="008D79CE">
        <w:rPr>
          <w:rFonts w:ascii="Times New Roman" w:hAnsi="Times New Roman" w:cs="Times New Roman"/>
          <w:sz w:val="24"/>
          <w:szCs w:val="24"/>
        </w:rPr>
        <w:t xml:space="preserve">ае для выполнения задания необходима система программирования, используемая при </w:t>
      </w:r>
      <w:proofErr w:type="spellStart"/>
      <w:r w:rsidRPr="008D79CE">
        <w:rPr>
          <w:rFonts w:ascii="Times New Roman" w:hAnsi="Times New Roman" w:cs="Times New Roman"/>
          <w:sz w:val="24"/>
          <w:szCs w:val="24"/>
        </w:rPr>
        <w:t>обучении</w:t>
      </w:r>
      <w:proofErr w:type="gramStart"/>
      <w:r w:rsidRPr="008D79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D79CE">
        <w:rPr>
          <w:rFonts w:ascii="Times New Roman" w:hAnsi="Times New Roman" w:cs="Times New Roman"/>
          <w:sz w:val="24"/>
          <w:szCs w:val="24"/>
        </w:rPr>
        <w:t>ешением</w:t>
      </w:r>
      <w:proofErr w:type="spellEnd"/>
      <w:r w:rsidRPr="008D79CE">
        <w:rPr>
          <w:rFonts w:ascii="Times New Roman" w:hAnsi="Times New Roman" w:cs="Times New Roman"/>
          <w:sz w:val="24"/>
          <w:szCs w:val="24"/>
        </w:rPr>
        <w:t xml:space="preserve"> каждого задания части 3</w:t>
      </w:r>
      <w:r w:rsidR="0099732C" w:rsidRP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>является отдельный файл,</w:t>
      </w:r>
      <w:r w:rsidR="0099732C" w:rsidRP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>подготовленный в соответствующей программе (текстовом редакторе и</w:t>
      </w:r>
      <w:r w:rsidR="0099732C" w:rsidRPr="008D79CE">
        <w:rPr>
          <w:rFonts w:ascii="Times New Roman" w:hAnsi="Times New Roman" w:cs="Times New Roman"/>
          <w:sz w:val="24"/>
          <w:szCs w:val="24"/>
        </w:rPr>
        <w:t xml:space="preserve">ли </w:t>
      </w:r>
      <w:r w:rsidRPr="008D79CE">
        <w:rPr>
          <w:rFonts w:ascii="Times New Roman" w:hAnsi="Times New Roman" w:cs="Times New Roman"/>
          <w:sz w:val="24"/>
          <w:szCs w:val="24"/>
        </w:rPr>
        <w:t>электронной таблице). Учащиеся сохраняю</w:t>
      </w:r>
      <w:r w:rsidR="007E44B6" w:rsidRPr="008D79CE">
        <w:rPr>
          <w:rFonts w:ascii="Times New Roman" w:hAnsi="Times New Roman" w:cs="Times New Roman"/>
          <w:sz w:val="24"/>
          <w:szCs w:val="24"/>
        </w:rPr>
        <w:t xml:space="preserve">т </w:t>
      </w:r>
      <w:r w:rsidRPr="008D79CE">
        <w:rPr>
          <w:rFonts w:ascii="Times New Roman" w:hAnsi="Times New Roman" w:cs="Times New Roman"/>
          <w:sz w:val="24"/>
          <w:szCs w:val="24"/>
        </w:rPr>
        <w:t>данные файлы в каталог под именами, указанными организаторами экзамена.</w:t>
      </w:r>
    </w:p>
    <w:p w:rsidR="008D79CE" w:rsidRDefault="00E32863" w:rsidP="008D79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79CE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  <w:r w:rsidRPr="008D79C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D7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79CE">
        <w:rPr>
          <w:rFonts w:ascii="Times New Roman" w:hAnsi="Times New Roman" w:cs="Times New Roman"/>
          <w:sz w:val="24"/>
          <w:szCs w:val="24"/>
        </w:rPr>
        <w:t>экзамене</w:t>
      </w:r>
      <w:proofErr w:type="gramEnd"/>
      <w:r w:rsidRPr="008D79CE">
        <w:rPr>
          <w:rFonts w:ascii="Times New Roman" w:hAnsi="Times New Roman" w:cs="Times New Roman"/>
          <w:sz w:val="24"/>
          <w:szCs w:val="24"/>
        </w:rPr>
        <w:t xml:space="preserve"> по биологии нужно иметь линейку, карандаш и</w:t>
      </w:r>
      <w:r w:rsidR="008D79CE">
        <w:rPr>
          <w:rFonts w:ascii="Times New Roman" w:hAnsi="Times New Roman" w:cs="Times New Roman"/>
          <w:sz w:val="24"/>
          <w:szCs w:val="24"/>
        </w:rPr>
        <w:t xml:space="preserve"> </w:t>
      </w:r>
      <w:r w:rsidR="008D79CE" w:rsidRPr="008D79CE">
        <w:rPr>
          <w:rFonts w:ascii="Times New Roman" w:hAnsi="Times New Roman" w:cs="Times New Roman"/>
          <w:sz w:val="24"/>
          <w:szCs w:val="24"/>
        </w:rPr>
        <w:t>непрограммируемый калькулятор</w:t>
      </w:r>
      <w:r w:rsidRPr="008D79CE">
        <w:rPr>
          <w:rFonts w:ascii="Times New Roman" w:hAnsi="Times New Roman" w:cs="Times New Roman"/>
          <w:sz w:val="24"/>
          <w:szCs w:val="24"/>
        </w:rPr>
        <w:t>*.</w:t>
      </w:r>
    </w:p>
    <w:p w:rsidR="00AD716D" w:rsidRDefault="00E32863" w:rsidP="00AD716D">
      <w:pPr>
        <w:rPr>
          <w:rFonts w:ascii="Times New Roman" w:hAnsi="Times New Roman" w:cs="Times New Roman"/>
          <w:sz w:val="24"/>
          <w:szCs w:val="24"/>
        </w:rPr>
      </w:pPr>
      <w:r w:rsidRPr="008D79CE"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  <w:r w:rsidR="00AD71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>Учащиеся должны быть обеспечены линейками, непрограммируемыми</w:t>
      </w:r>
      <w:r w:rsidR="007E44B6" w:rsidRP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>калькуляторами*</w:t>
      </w:r>
      <w:r w:rsidR="007E44B6" w:rsidRP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>и географическими атласами для VII, VIII и IX классов</w:t>
      </w:r>
      <w:r w:rsidR="0099732C" w:rsidRP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>(любого издательства).</w:t>
      </w:r>
    </w:p>
    <w:p w:rsidR="008D79CE" w:rsidRDefault="00E32863" w:rsidP="00AD716D">
      <w:pPr>
        <w:rPr>
          <w:rFonts w:ascii="Times New Roman" w:hAnsi="Times New Roman" w:cs="Times New Roman"/>
          <w:sz w:val="24"/>
          <w:szCs w:val="24"/>
        </w:rPr>
      </w:pPr>
      <w:r w:rsidRPr="008D79CE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  <w:proofErr w:type="gramStart"/>
      <w:r w:rsidR="00AD71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D79CE">
        <w:rPr>
          <w:rFonts w:ascii="Times New Roman" w:hAnsi="Times New Roman" w:cs="Times New Roman"/>
          <w:sz w:val="24"/>
          <w:szCs w:val="24"/>
        </w:rPr>
        <w:t>ри выполнении обеих частей экзаменационной работы экзаменуемый</w:t>
      </w:r>
      <w:r w:rsidR="0099732C" w:rsidRP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>имеет право пользоваться полными текстами художественных произведений,</w:t>
      </w:r>
      <w:r w:rsidR="0099732C" w:rsidRP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>а также сборниками лирики.</w:t>
      </w:r>
      <w:r w:rsidR="00AD716D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>Художественные тексты не предоставляются индивидуально каждому</w:t>
      </w:r>
      <w:r w:rsidR="009E2EF1" w:rsidRP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>экзаменуемому. Экзаменуемые по мере необходимости работают с текстами</w:t>
      </w:r>
      <w:r w:rsidR="0099732C" w:rsidRP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>за отдельными столами, на которых</w:t>
      </w:r>
      <w:r w:rsidR="0099732C" w:rsidRP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>данные тексты размещены</w:t>
      </w:r>
      <w:r w:rsidR="008D79CE">
        <w:rPr>
          <w:rFonts w:ascii="Times New Roman" w:hAnsi="Times New Roman" w:cs="Times New Roman"/>
          <w:sz w:val="24"/>
          <w:szCs w:val="24"/>
        </w:rPr>
        <w:t>.</w:t>
      </w:r>
    </w:p>
    <w:p w:rsidR="00E32863" w:rsidRPr="008D79CE" w:rsidRDefault="00E32863" w:rsidP="008D79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9CE">
        <w:rPr>
          <w:rFonts w:ascii="Times New Roman" w:hAnsi="Times New Roman" w:cs="Times New Roman"/>
          <w:b/>
          <w:sz w:val="24"/>
          <w:szCs w:val="24"/>
          <w:u w:val="single"/>
        </w:rPr>
        <w:t>Иностранные языки</w:t>
      </w:r>
    </w:p>
    <w:p w:rsidR="009E2EF1" w:rsidRPr="008D79CE" w:rsidRDefault="00E32863" w:rsidP="008D7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9CE">
        <w:rPr>
          <w:rFonts w:ascii="Times New Roman" w:hAnsi="Times New Roman" w:cs="Times New Roman"/>
          <w:sz w:val="24"/>
          <w:szCs w:val="24"/>
        </w:rPr>
        <w:t>Дополнительные материалы и оборудование на экзамене по</w:t>
      </w:r>
      <w:r w:rsidR="0099732C" w:rsidRP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>иностранному языку включают в себя звуковоспроизводящую и</w:t>
      </w:r>
      <w:r w:rsidR="0099732C" w:rsidRP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>звукозаписывающую аппаратуру; компакт-диски (CD) с материалами для</w:t>
      </w:r>
      <w:r w:rsidR="0099732C" w:rsidRP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>выполнени</w:t>
      </w:r>
      <w:r w:rsidR="002C6FA2" w:rsidRPr="008D79CE">
        <w:rPr>
          <w:rFonts w:ascii="Times New Roman" w:hAnsi="Times New Roman" w:cs="Times New Roman"/>
          <w:sz w:val="24"/>
          <w:szCs w:val="24"/>
        </w:rPr>
        <w:t xml:space="preserve">я заданий раздела 1 (задания по </w:t>
      </w:r>
      <w:proofErr w:type="spellStart"/>
      <w:r w:rsidRPr="008D79CE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8D79CE">
        <w:rPr>
          <w:rFonts w:ascii="Times New Roman" w:hAnsi="Times New Roman" w:cs="Times New Roman"/>
          <w:sz w:val="24"/>
          <w:szCs w:val="24"/>
        </w:rPr>
        <w:t>) и для записи</w:t>
      </w:r>
      <w:r w:rsidR="0099732C" w:rsidRPr="008D79CE">
        <w:rPr>
          <w:rFonts w:ascii="Times New Roman" w:hAnsi="Times New Roman" w:cs="Times New Roman"/>
          <w:sz w:val="24"/>
          <w:szCs w:val="24"/>
        </w:rPr>
        <w:t xml:space="preserve"> </w:t>
      </w:r>
      <w:r w:rsidRPr="008D79CE">
        <w:rPr>
          <w:rFonts w:ascii="Times New Roman" w:hAnsi="Times New Roman" w:cs="Times New Roman"/>
          <w:sz w:val="24"/>
          <w:szCs w:val="24"/>
        </w:rPr>
        <w:t>ответов экзаменуемых в разделе 5 (задания по говорению); нас</w:t>
      </w:r>
      <w:r w:rsidR="0099732C" w:rsidRPr="008D79CE">
        <w:rPr>
          <w:rFonts w:ascii="Times New Roman" w:hAnsi="Times New Roman" w:cs="Times New Roman"/>
          <w:sz w:val="24"/>
          <w:szCs w:val="24"/>
        </w:rPr>
        <w:t xml:space="preserve">тенные </w:t>
      </w:r>
      <w:r w:rsidRPr="008D79CE">
        <w:rPr>
          <w:rFonts w:ascii="Times New Roman" w:hAnsi="Times New Roman" w:cs="Times New Roman"/>
          <w:sz w:val="24"/>
          <w:szCs w:val="24"/>
        </w:rPr>
        <w:t>часы.</w:t>
      </w:r>
    </w:p>
    <w:p w:rsidR="009E2EF1" w:rsidRPr="008D79CE" w:rsidRDefault="00E32863" w:rsidP="008D7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9CE">
        <w:rPr>
          <w:rFonts w:ascii="Times New Roman" w:hAnsi="Times New Roman" w:cs="Times New Roman"/>
          <w:b/>
          <w:sz w:val="24"/>
          <w:szCs w:val="24"/>
          <w:u w:val="single"/>
        </w:rPr>
        <w:t>* Непрограммируемый калькулятор</w:t>
      </w:r>
      <w:r w:rsidRPr="008D79CE">
        <w:rPr>
          <w:rFonts w:ascii="Times New Roman" w:hAnsi="Times New Roman" w:cs="Times New Roman"/>
          <w:sz w:val="24"/>
          <w:szCs w:val="24"/>
        </w:rPr>
        <w:t>-это</w:t>
      </w:r>
      <w:r w:rsidR="0099732C" w:rsidRPr="008D79CE">
        <w:rPr>
          <w:rFonts w:ascii="Times New Roman" w:hAnsi="Times New Roman" w:cs="Times New Roman"/>
          <w:sz w:val="24"/>
          <w:szCs w:val="24"/>
        </w:rPr>
        <w:t xml:space="preserve"> калькулятор, который позволяет </w:t>
      </w:r>
      <w:r w:rsidRPr="008D79CE">
        <w:rPr>
          <w:rFonts w:ascii="Times New Roman" w:hAnsi="Times New Roman" w:cs="Times New Roman"/>
          <w:sz w:val="24"/>
          <w:szCs w:val="24"/>
        </w:rPr>
        <w:t>только выполнять простые арифметические действия, вычислять тригонометрические функции и не имеет возможности ввода и редактирования формул, не позволяет сохранять данные.</w:t>
      </w:r>
    </w:p>
    <w:sectPr w:rsidR="009E2EF1" w:rsidRPr="008D79CE" w:rsidSect="00E32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2863"/>
    <w:rsid w:val="00286509"/>
    <w:rsid w:val="002C6FA2"/>
    <w:rsid w:val="002F654C"/>
    <w:rsid w:val="004C47D2"/>
    <w:rsid w:val="007E44B6"/>
    <w:rsid w:val="008D79CE"/>
    <w:rsid w:val="0099732C"/>
    <w:rsid w:val="009E2EF1"/>
    <w:rsid w:val="00A10EE1"/>
    <w:rsid w:val="00AD716D"/>
    <w:rsid w:val="00D45D18"/>
    <w:rsid w:val="00E32863"/>
    <w:rsid w:val="00FF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2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2016-03-03T06:33:00Z</dcterms:created>
  <dcterms:modified xsi:type="dcterms:W3CDTF">2016-11-23T07:57:00Z</dcterms:modified>
</cp:coreProperties>
</file>