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9A17" w14:textId="77777777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rStyle w:val="ae"/>
          <w:rFonts w:eastAsiaTheme="majorEastAsia"/>
          <w:iCs/>
          <w:color w:val="7030A0"/>
          <w:sz w:val="28"/>
          <w:szCs w:val="28"/>
          <w:u w:val="single"/>
        </w:rPr>
      </w:pPr>
      <w:r w:rsidRPr="00C337D7">
        <w:rPr>
          <w:rStyle w:val="ae"/>
          <w:rFonts w:eastAsiaTheme="majorEastAsia"/>
          <w:color w:val="7030A0"/>
          <w:sz w:val="28"/>
          <w:szCs w:val="28"/>
          <w:u w:val="single"/>
        </w:rPr>
        <w:t>Рекомендации родителям</w:t>
      </w:r>
      <w:r w:rsidRPr="00C337D7">
        <w:rPr>
          <w:rStyle w:val="ad"/>
          <w:rFonts w:eastAsiaTheme="majorEastAsia"/>
          <w:color w:val="7030A0"/>
          <w:sz w:val="28"/>
          <w:szCs w:val="28"/>
          <w:u w:val="single"/>
        </w:rPr>
        <w:t> </w:t>
      </w:r>
      <w:r w:rsidRPr="00C337D7">
        <w:rPr>
          <w:rStyle w:val="ae"/>
          <w:rFonts w:eastAsiaTheme="majorEastAsia"/>
          <w:color w:val="7030A0"/>
          <w:sz w:val="28"/>
          <w:szCs w:val="28"/>
          <w:u w:val="single"/>
        </w:rPr>
        <w:t>одарённого ребенка</w:t>
      </w:r>
    </w:p>
    <w:p w14:paraId="1FB51489" w14:textId="3AE4E870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7F426B" wp14:editId="3980CF87">
            <wp:simplePos x="0" y="0"/>
            <wp:positionH relativeFrom="column">
              <wp:posOffset>3860800</wp:posOffset>
            </wp:positionH>
            <wp:positionV relativeFrom="paragraph">
              <wp:posOffset>11430</wp:posOffset>
            </wp:positionV>
            <wp:extent cx="215773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58" y="21501"/>
                <wp:lineTo x="21358" y="0"/>
                <wp:lineTo x="0" y="0"/>
              </wp:wrapPolygon>
            </wp:wrapTight>
            <wp:docPr id="875460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37644" w14:textId="0DC9536A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Будьте внимательны</w:t>
      </w:r>
      <w:r w:rsidRPr="00C337D7">
        <w:rPr>
          <w:sz w:val="28"/>
          <w:szCs w:val="28"/>
        </w:rPr>
        <w:t> к своему ребенку, не игнорируйте его одаренность.</w:t>
      </w:r>
    </w:p>
    <w:p w14:paraId="2301D0E8" w14:textId="5AA24916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Старайтесь</w:t>
      </w:r>
      <w:r w:rsidRPr="00C337D7">
        <w:rPr>
          <w:sz w:val="28"/>
          <w:szCs w:val="28"/>
        </w:rPr>
        <w:t> отвечать на все вопросы ребенка (даже если они «неудобные»).</w:t>
      </w:r>
    </w:p>
    <w:p w14:paraId="2FB453A4" w14:textId="63596A68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Способствуйте</w:t>
      </w:r>
      <w:r w:rsidRPr="00C337D7">
        <w:rPr>
          <w:sz w:val="28"/>
          <w:szCs w:val="28"/>
        </w:rPr>
        <w:t> тому, чтобы ребенок задавал вопросы.</w:t>
      </w:r>
    </w:p>
    <w:p w14:paraId="1BF02B7C" w14:textId="40D4B307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Приучайте</w:t>
      </w:r>
      <w:r w:rsidRPr="00C337D7">
        <w:rPr>
          <w:sz w:val="28"/>
          <w:szCs w:val="28"/>
        </w:rPr>
        <w:t> ребенка самостоятельно добывать информацию из книг или других источников.</w:t>
      </w:r>
    </w:p>
    <w:p w14:paraId="202498BA" w14:textId="27646A21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Не наказывайте</w:t>
      </w:r>
      <w:r w:rsidRPr="00C337D7">
        <w:rPr>
          <w:sz w:val="28"/>
          <w:szCs w:val="28"/>
        </w:rPr>
        <w:t> ребенка, если он в процессе творчества испортил какую-либо вещь.</w:t>
      </w:r>
    </w:p>
    <w:p w14:paraId="406ED016" w14:textId="77777777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Развивайте</w:t>
      </w:r>
      <w:r w:rsidRPr="00C337D7">
        <w:rPr>
          <w:sz w:val="28"/>
          <w:szCs w:val="28"/>
        </w:rPr>
        <w:t> способности вашего ребенка во всех сферах.</w:t>
      </w:r>
    </w:p>
    <w:p w14:paraId="0D92B00B" w14:textId="0BAE0532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Не сравнивайте</w:t>
      </w:r>
      <w:r w:rsidRPr="00C337D7">
        <w:rPr>
          <w:sz w:val="28"/>
          <w:szCs w:val="28"/>
        </w:rPr>
        <w:t> детей друг с другом.</w:t>
      </w:r>
    </w:p>
    <w:p w14:paraId="0F4D1679" w14:textId="4116B6A7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Научите</w:t>
      </w:r>
      <w:r w:rsidRPr="00C337D7">
        <w:rPr>
          <w:sz w:val="28"/>
          <w:szCs w:val="28"/>
        </w:rPr>
        <w:t> ребенка правильно организовывать свое время.</w:t>
      </w:r>
    </w:p>
    <w:p w14:paraId="3BB03305" w14:textId="77777777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Слушайте</w:t>
      </w:r>
      <w:r w:rsidRPr="00C337D7">
        <w:rPr>
          <w:sz w:val="28"/>
          <w:szCs w:val="28"/>
        </w:rPr>
        <w:t> своего ребенка и учите его слышать вас.</w:t>
      </w:r>
    </w:p>
    <w:p w14:paraId="7F94CB8F" w14:textId="6009C45C" w:rsidR="00C337D7" w:rsidRDefault="00C337D7" w:rsidP="00C337D7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rStyle w:val="ae"/>
          <w:rFonts w:eastAsiaTheme="majorEastAsia"/>
          <w:sz w:val="28"/>
          <w:szCs w:val="28"/>
        </w:rPr>
        <w:t>Читайте с</w:t>
      </w:r>
      <w:r w:rsidRPr="00C337D7">
        <w:rPr>
          <w:sz w:val="28"/>
          <w:szCs w:val="28"/>
        </w:rPr>
        <w:t>пециальную литературу по одаренности и общайтесь с другими родителями одаренных детей.</w:t>
      </w:r>
    </w:p>
    <w:p w14:paraId="72B1EB60" w14:textId="77777777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d"/>
          <w:i w:val="0"/>
          <w:iCs w:val="0"/>
          <w:sz w:val="28"/>
          <w:szCs w:val="28"/>
        </w:rPr>
      </w:pPr>
    </w:p>
    <w:p w14:paraId="3F1C6B16" w14:textId="77777777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7030A0"/>
          <w:sz w:val="28"/>
          <w:szCs w:val="28"/>
        </w:rPr>
      </w:pPr>
      <w:r w:rsidRPr="00C337D7">
        <w:rPr>
          <w:i/>
          <w:iCs/>
          <w:color w:val="7030A0"/>
          <w:sz w:val="28"/>
          <w:szCs w:val="28"/>
        </w:rPr>
        <w:t xml:space="preserve">Родителям нужно стремиться развивать в своих детях </w:t>
      </w:r>
    </w:p>
    <w:p w14:paraId="0C2553BB" w14:textId="2E9FAF7F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7030A0"/>
          <w:sz w:val="28"/>
          <w:szCs w:val="28"/>
        </w:rPr>
      </w:pPr>
      <w:r w:rsidRPr="00C337D7">
        <w:rPr>
          <w:i/>
          <w:iCs/>
          <w:color w:val="7030A0"/>
          <w:sz w:val="28"/>
          <w:szCs w:val="28"/>
        </w:rPr>
        <w:t>следующие личные качества:</w:t>
      </w:r>
    </w:p>
    <w:p w14:paraId="0F09E595" w14:textId="77777777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1. Уверенность, базирующуюся на сознании самоценности.</w:t>
      </w:r>
    </w:p>
    <w:p w14:paraId="09B944E6" w14:textId="4044FD90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2. Понимание достоинств и недостатков в себе самом и в окружающих</w:t>
      </w:r>
      <w:r>
        <w:rPr>
          <w:sz w:val="28"/>
          <w:szCs w:val="28"/>
        </w:rPr>
        <w:t>.</w:t>
      </w:r>
    </w:p>
    <w:p w14:paraId="2394CEC6" w14:textId="61011939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3. Интеллектуальную любознательность и готовность к исследовательскому риску</w:t>
      </w:r>
      <w:r>
        <w:rPr>
          <w:sz w:val="28"/>
          <w:szCs w:val="28"/>
        </w:rPr>
        <w:t>.</w:t>
      </w:r>
    </w:p>
    <w:p w14:paraId="1ECD43A5" w14:textId="28B7365A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14:paraId="43A8CFE2" w14:textId="1E9783FD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5. Привычку опираться на собственные силы и готовность нести ответственность за свои поступки.</w:t>
      </w:r>
    </w:p>
    <w:p w14:paraId="3E3BDAC2" w14:textId="77777777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lastRenderedPageBreak/>
        <w:t xml:space="preserve">6. Умение помогать находить общий язык и радость в общении с людьми всех возрастов, рас, </w:t>
      </w:r>
      <w:proofErr w:type="spellStart"/>
      <w:r w:rsidRPr="00C337D7">
        <w:rPr>
          <w:sz w:val="28"/>
          <w:szCs w:val="28"/>
        </w:rPr>
        <w:t>социоэкономических</w:t>
      </w:r>
      <w:proofErr w:type="spellEnd"/>
      <w:r w:rsidRPr="00C337D7">
        <w:rPr>
          <w:sz w:val="28"/>
          <w:szCs w:val="28"/>
        </w:rPr>
        <w:t xml:space="preserve"> и образовательных уровней.</w:t>
      </w:r>
    </w:p>
    <w:p w14:paraId="19440D29" w14:textId="35D38EED" w:rsidR="00C337D7" w:rsidRPr="00C337D7" w:rsidRDefault="00C337D7" w:rsidP="00C337D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C337D7">
        <w:rPr>
          <w:color w:val="7030A0"/>
          <w:sz w:val="28"/>
          <w:szCs w:val="28"/>
        </w:rPr>
        <w:t>      </w:t>
      </w:r>
      <w:r w:rsidRPr="00C337D7">
        <w:rPr>
          <w:rStyle w:val="ad"/>
          <w:rFonts w:eastAsiaTheme="majorEastAsia"/>
          <w:color w:val="7030A0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14:paraId="395DC6E7" w14:textId="74B47D48" w:rsidR="00C337D7" w:rsidRDefault="00C337D7" w:rsidP="00C337D7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Они ценят то, что хотят привить ребенку в моральном, социальном или интеллектуальном плане.</w:t>
      </w:r>
    </w:p>
    <w:p w14:paraId="31E22CB2" w14:textId="4C60A47B" w:rsidR="00C337D7" w:rsidRDefault="00C337D7" w:rsidP="00C337D7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</w:t>
      </w:r>
    </w:p>
    <w:p w14:paraId="61B05CBF" w14:textId="56504C4E" w:rsidR="00C337D7" w:rsidRPr="00C337D7" w:rsidRDefault="00C337D7" w:rsidP="00C337D7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37D7">
        <w:rPr>
          <w:sz w:val="28"/>
          <w:szCs w:val="28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14:paraId="4C1E0421" w14:textId="0B0A78C6" w:rsidR="001C3828" w:rsidRPr="00C337D7" w:rsidRDefault="001C3828" w:rsidP="00C337D7">
      <w:pPr>
        <w:spacing w:after="0" w:line="360" w:lineRule="auto"/>
        <w:rPr>
          <w:sz w:val="28"/>
          <w:szCs w:val="28"/>
        </w:rPr>
      </w:pPr>
    </w:p>
    <w:sectPr w:rsidR="001C3828" w:rsidRPr="00C337D7" w:rsidSect="00C337D7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158C"/>
    <w:multiLevelType w:val="hybridMultilevel"/>
    <w:tmpl w:val="92660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364E"/>
    <w:multiLevelType w:val="hybridMultilevel"/>
    <w:tmpl w:val="07164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06707">
    <w:abstractNumId w:val="0"/>
  </w:num>
  <w:num w:numId="2" w16cid:durableId="57521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B"/>
    <w:rsid w:val="000E2FF8"/>
    <w:rsid w:val="001C3828"/>
    <w:rsid w:val="006157FC"/>
    <w:rsid w:val="00907D1B"/>
    <w:rsid w:val="00930176"/>
    <w:rsid w:val="00C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CAEC"/>
  <w15:chartTrackingRefBased/>
  <w15:docId w15:val="{D5A40B4C-5BC7-477C-8F22-F6AAF6B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D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D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D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D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D1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3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C337D7"/>
    <w:rPr>
      <w:i/>
      <w:iCs/>
    </w:rPr>
  </w:style>
  <w:style w:type="character" w:styleId="ae">
    <w:name w:val="Strong"/>
    <w:basedOn w:val="a0"/>
    <w:uiPriority w:val="22"/>
    <w:qFormat/>
    <w:rsid w:val="00C33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2024-07-06T10:55:00Z</dcterms:created>
  <dcterms:modified xsi:type="dcterms:W3CDTF">2024-07-06T10:59:00Z</dcterms:modified>
</cp:coreProperties>
</file>